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5FDB" w14:textId="77777777" w:rsidR="00456107" w:rsidRDefault="00683971">
      <w:pPr>
        <w:spacing w:before="100" w:after="100"/>
        <w:rPr>
          <w:rFonts w:ascii="Arial" w:eastAsia="Arial" w:hAnsi="Arial" w:cs="Arial"/>
        </w:rPr>
      </w:pPr>
      <w:r>
        <w:rPr>
          <w:rFonts w:ascii="Arial" w:eastAsia="Arial" w:hAnsi="Arial" w:cs="Arial"/>
        </w:rPr>
        <w:t>NAME____________________________CLASS________________DATE____</w:t>
      </w:r>
    </w:p>
    <w:p w14:paraId="2C3628A1" w14:textId="61CE5EED" w:rsidR="00456107" w:rsidRDefault="00683971">
      <w:pPr>
        <w:spacing w:before="100" w:after="100"/>
        <w:rPr>
          <w:rFonts w:ascii="Arial" w:eastAsia="Arial" w:hAnsi="Arial" w:cs="Arial"/>
          <w:b/>
        </w:rPr>
      </w:pPr>
      <w:r>
        <w:rPr>
          <w:rFonts w:ascii="Arial" w:eastAsia="Arial" w:hAnsi="Arial" w:cs="Arial"/>
        </w:rPr>
        <w:t>Remember, your use of sources is a means of supporting the argument you make. This means that the sources you reference need to be credible and authoritative. How do you know that your sources are of value? Ask yourself the following questions</w:t>
      </w:r>
      <w:r>
        <w:rPr>
          <w:rFonts w:ascii="Arial" w:eastAsia="Arial" w:hAnsi="Arial" w:cs="Arial"/>
          <w:b/>
        </w:rPr>
        <w:t xml:space="preserve">: [Please use </w:t>
      </w:r>
      <w:r w:rsidR="00473679">
        <w:rPr>
          <w:rFonts w:ascii="Arial" w:eastAsia="Arial" w:hAnsi="Arial" w:cs="Arial"/>
          <w:b/>
        </w:rPr>
        <w:t>ALL CAPS</w:t>
      </w:r>
      <w:r>
        <w:rPr>
          <w:rFonts w:ascii="Arial" w:eastAsia="Arial" w:hAnsi="Arial" w:cs="Arial"/>
          <w:b/>
        </w:rPr>
        <w:t xml:space="preserve"> to distinguish your answers from the questions.]</w:t>
      </w:r>
    </w:p>
    <w:p w14:paraId="34C17AB0" w14:textId="760C21BC" w:rsidR="00456107" w:rsidRDefault="00473679" w:rsidP="00683971">
      <w:pPr>
        <w:spacing w:before="100" w:after="100"/>
        <w:ind w:left="-540"/>
        <w:rPr>
          <w:rFonts w:ascii="Arial" w:eastAsia="Arial" w:hAnsi="Arial" w:cs="Arial"/>
          <w:b/>
        </w:rPr>
      </w:pPr>
      <w:r w:rsidRPr="00473679">
        <w:rPr>
          <w:rFonts w:ascii="Lucida Grande" w:eastAsia="Lucida Grande" w:hAnsi="Lucida Grande" w:cs="Lucida Grande"/>
          <w:noProof/>
        </w:rPr>
        <mc:AlternateContent>
          <mc:Choice Requires="wps">
            <w:drawing>
              <wp:anchor distT="45720" distB="45720" distL="114300" distR="114300" simplePos="0" relativeHeight="251659776" behindDoc="0" locked="0" layoutInCell="1" allowOverlap="1" wp14:anchorId="27362E0C" wp14:editId="161BEBD0">
                <wp:simplePos x="0" y="0"/>
                <wp:positionH relativeFrom="column">
                  <wp:posOffset>-304800</wp:posOffset>
                </wp:positionH>
                <wp:positionV relativeFrom="paragraph">
                  <wp:posOffset>655320</wp:posOffset>
                </wp:positionV>
                <wp:extent cx="6126480" cy="609600"/>
                <wp:effectExtent l="0" t="0" r="266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609600"/>
                        </a:xfrm>
                        <a:prstGeom prst="rect">
                          <a:avLst/>
                        </a:prstGeom>
                        <a:solidFill>
                          <a:srgbClr val="FFFFFF"/>
                        </a:solidFill>
                        <a:ln w="9525">
                          <a:solidFill>
                            <a:srgbClr val="000000"/>
                          </a:solidFill>
                          <a:miter lim="800000"/>
                          <a:headEnd/>
                          <a:tailEnd/>
                        </a:ln>
                      </wps:spPr>
                      <wps:txbx>
                        <w:txbxContent>
                          <w:p w14:paraId="2C390112" w14:textId="6B474C3E" w:rsidR="00473679" w:rsidRDefault="00473679" w:rsidP="004736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62E0C" id="_x0000_t202" coordsize="21600,21600" o:spt="202" path="m,l,21600r21600,l21600,xe">
                <v:stroke joinstyle="miter"/>
                <v:path gradientshapeok="t" o:connecttype="rect"/>
              </v:shapetype>
              <v:shape id="Text Box 2" o:spid="_x0000_s1026" type="#_x0000_t202" style="position:absolute;left:0;text-align:left;margin-left:-24pt;margin-top:51.6pt;width:482.4pt;height:4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">
                <v:textbox>
                  <w:txbxContent>
                    <w:p w14:paraId="2C390112" w14:textId="6B474C3E" w:rsidR="00473679" w:rsidRDefault="00473679" w:rsidP="00473679"/>
                  </w:txbxContent>
                </v:textbox>
                <w10:wrap type="square"/>
              </v:shape>
            </w:pict>
          </mc:Fallback>
        </mc:AlternateContent>
      </w:r>
      <w:r w:rsidR="00683971">
        <w:rPr>
          <w:rFonts w:ascii="Arial" w:eastAsia="Arial" w:hAnsi="Arial" w:cs="Arial"/>
          <w:b/>
          <w:u w:val="single"/>
        </w:rPr>
        <w:t xml:space="preserve">Citation of the </w:t>
      </w:r>
      <w:r w:rsidR="00683971" w:rsidRPr="00683971">
        <w:rPr>
          <w:rFonts w:ascii="Arial" w:eastAsia="Arial" w:hAnsi="Arial" w:cs="Arial"/>
          <w:b/>
          <w:u w:val="single"/>
        </w:rPr>
        <w:t>Source</w:t>
      </w:r>
      <w:r w:rsidR="00683971">
        <w:rPr>
          <w:rFonts w:ascii="Arial" w:eastAsia="Arial" w:hAnsi="Arial" w:cs="Arial"/>
          <w:b/>
        </w:rPr>
        <w:t xml:space="preserve"> being evaluated</w:t>
      </w:r>
      <w:r>
        <w:rPr>
          <w:rFonts w:ascii="Arial" w:eastAsia="Arial" w:hAnsi="Arial" w:cs="Arial"/>
          <w:b/>
          <w:u w:val="single"/>
        </w:rPr>
        <w:t xml:space="preserve"> </w:t>
      </w:r>
      <w:r w:rsidR="00F355B4">
        <w:rPr>
          <w:rFonts w:ascii="Arial" w:eastAsia="Arial" w:hAnsi="Arial" w:cs="Arial"/>
          <w:b/>
          <w:u w:val="single"/>
        </w:rPr>
        <w:t xml:space="preserve">in </w:t>
      </w:r>
      <w:r>
        <w:rPr>
          <w:rFonts w:ascii="Arial" w:eastAsia="Arial" w:hAnsi="Arial" w:cs="Arial"/>
          <w:b/>
          <w:u w:val="single"/>
        </w:rPr>
        <w:t>the box below</w:t>
      </w:r>
      <w:r w:rsidR="00683971">
        <w:rPr>
          <w:rFonts w:ascii="Arial" w:eastAsia="Arial" w:hAnsi="Arial" w:cs="Arial"/>
          <w:b/>
        </w:rPr>
        <w:t>: Format it in the documentation style of your paper as it would appear in a Bibliography, Works Cited or References list</w:t>
      </w:r>
      <w:r w:rsidR="00F355B4">
        <w:rPr>
          <w:rFonts w:ascii="Arial" w:eastAsia="Arial" w:hAnsi="Arial" w:cs="Arial"/>
          <w:b/>
        </w:rPr>
        <w:t>—[Use regular citation font size]</w:t>
      </w:r>
      <w:r w:rsidR="00683971">
        <w:rPr>
          <w:rFonts w:ascii="Arial" w:eastAsia="Arial" w:hAnsi="Arial" w:cs="Arial"/>
          <w:b/>
        </w:rPr>
        <w:t>:</w:t>
      </w:r>
    </w:p>
    <w:p w14:paraId="0F99B3FC" w14:textId="2A2C649B" w:rsidR="00456107" w:rsidRDefault="00456107">
      <w:pPr>
        <w:spacing w:before="100" w:after="100"/>
        <w:rPr>
          <w:rFonts w:ascii="Arial" w:eastAsia="Arial" w:hAnsi="Arial" w:cs="Arial"/>
        </w:rPr>
      </w:pPr>
    </w:p>
    <w:p w14:paraId="169A72A3" w14:textId="77777777" w:rsidR="00456107" w:rsidRDefault="00683971">
      <w:pPr>
        <w:spacing w:before="100" w:after="100"/>
        <w:rPr>
          <w:rFonts w:ascii="Arial" w:eastAsia="Arial" w:hAnsi="Arial" w:cs="Arial"/>
          <w:b/>
        </w:rPr>
      </w:pPr>
      <w:r>
        <w:rPr>
          <w:rFonts w:ascii="Arial" w:eastAsia="Arial" w:hAnsi="Arial" w:cs="Arial"/>
          <w:b/>
        </w:rPr>
        <w:t>1. Where was the source published?</w:t>
      </w:r>
    </w:p>
    <w:p w14:paraId="3E2C9182" w14:textId="48325A96" w:rsidR="00456107" w:rsidRDefault="00683971">
      <w:pPr>
        <w:numPr>
          <w:ilvl w:val="0"/>
          <w:numId w:val="1"/>
        </w:numPr>
        <w:tabs>
          <w:tab w:val="left" w:pos="720"/>
        </w:tabs>
        <w:spacing w:before="100" w:after="100"/>
        <w:ind w:left="720" w:hanging="360"/>
        <w:rPr>
          <w:rFonts w:ascii="Arial" w:eastAsia="Arial" w:hAnsi="Arial" w:cs="Arial"/>
        </w:rPr>
      </w:pPr>
      <w:r>
        <w:rPr>
          <w:rFonts w:ascii="Arial" w:eastAsia="Arial" w:hAnsi="Arial" w:cs="Arial"/>
        </w:rPr>
        <w:t>Is it in a peer-reviewed scholarly journal (i.e. an article that is evaluated by other experts in the field) or published by a university press, professional society, or scientific publisher (all of which also operate peer-review processes)? These texts will have scholarly credibility.</w:t>
      </w:r>
    </w:p>
    <w:p w14:paraId="4ECA0608" w14:textId="1C2E8D8A" w:rsidR="00B22DDA" w:rsidRDefault="00431531" w:rsidP="00431531">
      <w:pPr>
        <w:tabs>
          <w:tab w:val="left" w:pos="720"/>
        </w:tabs>
        <w:spacing w:before="100" w:after="100"/>
        <w:rPr>
          <w:rFonts w:ascii="Arial" w:eastAsia="Arial" w:hAnsi="Arial" w:cs="Arial"/>
        </w:rPr>
      </w:pPr>
      <w:r>
        <w:rPr>
          <w:rFonts w:ascii="Arial" w:eastAsia="Arial" w:hAnsi="Arial" w:cs="Arial"/>
        </w:rPr>
        <w:t>ANSWER:</w:t>
      </w:r>
    </w:p>
    <w:p w14:paraId="6D290F47" w14:textId="77777777" w:rsidR="00473679" w:rsidRDefault="00473679" w:rsidP="00473679">
      <w:pPr>
        <w:tabs>
          <w:tab w:val="left" w:pos="720"/>
        </w:tabs>
        <w:spacing w:before="100" w:after="100"/>
        <w:ind w:left="720"/>
        <w:rPr>
          <w:rFonts w:ascii="Arial" w:eastAsia="Arial" w:hAnsi="Arial" w:cs="Arial"/>
        </w:rPr>
      </w:pPr>
    </w:p>
    <w:p w14:paraId="4ED70E34" w14:textId="4F433E49" w:rsidR="00456107" w:rsidRDefault="00683971">
      <w:pPr>
        <w:numPr>
          <w:ilvl w:val="0"/>
          <w:numId w:val="1"/>
        </w:numPr>
        <w:tabs>
          <w:tab w:val="left" w:pos="720"/>
        </w:tabs>
        <w:spacing w:before="100" w:after="100"/>
        <w:ind w:left="720" w:hanging="360"/>
        <w:rPr>
          <w:rFonts w:ascii="Arial" w:eastAsia="Arial" w:hAnsi="Arial" w:cs="Arial"/>
        </w:rPr>
      </w:pPr>
      <w:r>
        <w:rPr>
          <w:rFonts w:ascii="Arial" w:eastAsia="Arial" w:hAnsi="Arial" w:cs="Arial"/>
        </w:rPr>
        <w:t>Was the source published on-line? This is not necessarily bad, but it will depend on who published it, why it was published, and how you intend to use the material. For example, there are on-line journals that utilize peer-review thus providing greater credibility to the publication. But there are many articles published under the guise of scholarly work, by individuals claiming expertise but which are of highly questionable credibility. If you have doubts about an on-line source, you can discuss it with your instructor or TA and you can elect not to use it.</w:t>
      </w:r>
    </w:p>
    <w:p w14:paraId="61B959B9" w14:textId="29201676" w:rsidR="00431531" w:rsidRDefault="00431531" w:rsidP="00431531">
      <w:pPr>
        <w:tabs>
          <w:tab w:val="left" w:pos="720"/>
        </w:tabs>
        <w:spacing w:before="100" w:after="100"/>
        <w:rPr>
          <w:rFonts w:ascii="Arial" w:eastAsia="Arial" w:hAnsi="Arial" w:cs="Arial"/>
        </w:rPr>
      </w:pPr>
      <w:r>
        <w:rPr>
          <w:rFonts w:ascii="Arial" w:eastAsia="Arial" w:hAnsi="Arial" w:cs="Arial"/>
        </w:rPr>
        <w:t>ANSWER:</w:t>
      </w:r>
    </w:p>
    <w:p w14:paraId="02719F0E" w14:textId="5BEF8273" w:rsidR="00B22DDA" w:rsidRDefault="00B22DDA" w:rsidP="00B22DDA">
      <w:pPr>
        <w:tabs>
          <w:tab w:val="left" w:pos="720"/>
        </w:tabs>
        <w:spacing w:before="100" w:after="100"/>
        <w:rPr>
          <w:rFonts w:ascii="Arial" w:eastAsia="Arial" w:hAnsi="Arial" w:cs="Arial"/>
        </w:rPr>
      </w:pPr>
    </w:p>
    <w:p w14:paraId="0E6C4F9F" w14:textId="6C374912" w:rsidR="00B22DDA" w:rsidRDefault="00B22DDA" w:rsidP="00B22DDA">
      <w:pPr>
        <w:tabs>
          <w:tab w:val="left" w:pos="720"/>
        </w:tabs>
        <w:spacing w:before="100" w:after="100"/>
        <w:rPr>
          <w:rFonts w:ascii="Arial" w:eastAsia="Arial" w:hAnsi="Arial" w:cs="Arial"/>
        </w:rPr>
      </w:pPr>
    </w:p>
    <w:p w14:paraId="1FFB2E3A" w14:textId="77777777" w:rsidR="00B22DDA" w:rsidRDefault="00B22DDA" w:rsidP="00B22DDA">
      <w:pPr>
        <w:tabs>
          <w:tab w:val="left" w:pos="720"/>
        </w:tabs>
        <w:spacing w:before="100" w:after="100"/>
        <w:rPr>
          <w:rFonts w:ascii="Arial" w:eastAsia="Arial" w:hAnsi="Arial" w:cs="Arial"/>
        </w:rPr>
      </w:pPr>
    </w:p>
    <w:p w14:paraId="2B48C2E6" w14:textId="77777777" w:rsidR="00456107" w:rsidRDefault="00683971">
      <w:pPr>
        <w:spacing w:before="100" w:after="100"/>
        <w:rPr>
          <w:rFonts w:ascii="Arial" w:eastAsia="Arial" w:hAnsi="Arial" w:cs="Arial"/>
          <w:b/>
        </w:rPr>
      </w:pPr>
      <w:r>
        <w:rPr>
          <w:rFonts w:ascii="Arial" w:eastAsia="Arial" w:hAnsi="Arial" w:cs="Arial"/>
          <w:b/>
        </w:rPr>
        <w:t>2. Who wrote it?</w:t>
      </w:r>
    </w:p>
    <w:p w14:paraId="2169BB83" w14:textId="02293620" w:rsidR="00456107" w:rsidRDefault="00683971">
      <w:pPr>
        <w:numPr>
          <w:ilvl w:val="0"/>
          <w:numId w:val="2"/>
        </w:numPr>
        <w:tabs>
          <w:tab w:val="left" w:pos="720"/>
        </w:tabs>
        <w:spacing w:before="100" w:after="100"/>
        <w:ind w:left="720" w:hanging="360"/>
        <w:rPr>
          <w:rFonts w:ascii="Arial" w:eastAsia="Arial" w:hAnsi="Arial" w:cs="Arial"/>
        </w:rPr>
      </w:pPr>
      <w:r>
        <w:rPr>
          <w:rFonts w:ascii="Arial" w:eastAsia="Arial" w:hAnsi="Arial" w:cs="Arial"/>
        </w:rPr>
        <w:t>You can undertake brief on-line research into the author. Is the author affiliated with a university or another institution? What else has the author written? Citation databases will also tell you the number of times this source has been cited by other academics, giving you further insight into its credibility.</w:t>
      </w:r>
    </w:p>
    <w:p w14:paraId="5F9CD96B" w14:textId="77777777" w:rsidR="00431531" w:rsidRPr="00431531" w:rsidRDefault="00431531" w:rsidP="00431531">
      <w:pPr>
        <w:tabs>
          <w:tab w:val="left" w:pos="720"/>
        </w:tabs>
        <w:spacing w:before="100" w:after="100"/>
        <w:rPr>
          <w:rFonts w:ascii="Arial" w:eastAsia="Arial" w:hAnsi="Arial" w:cs="Arial"/>
        </w:rPr>
      </w:pPr>
      <w:r w:rsidRPr="00431531">
        <w:rPr>
          <w:rFonts w:ascii="Arial" w:eastAsia="Arial" w:hAnsi="Arial" w:cs="Arial"/>
        </w:rPr>
        <w:t>ANSWER:</w:t>
      </w:r>
    </w:p>
    <w:p w14:paraId="2CCF81F4" w14:textId="77777777" w:rsidR="00B22DDA" w:rsidRDefault="00B22DDA" w:rsidP="00B22DDA">
      <w:pPr>
        <w:tabs>
          <w:tab w:val="left" w:pos="720"/>
        </w:tabs>
        <w:spacing w:before="100" w:after="100"/>
        <w:rPr>
          <w:rFonts w:ascii="Arial" w:eastAsia="Arial" w:hAnsi="Arial" w:cs="Arial"/>
        </w:rPr>
      </w:pPr>
    </w:p>
    <w:p w14:paraId="704B4EC7" w14:textId="77777777" w:rsidR="00456107" w:rsidRDefault="00683971">
      <w:pPr>
        <w:spacing w:before="100" w:after="100"/>
        <w:rPr>
          <w:rFonts w:ascii="Arial" w:eastAsia="Arial" w:hAnsi="Arial" w:cs="Arial"/>
          <w:b/>
        </w:rPr>
      </w:pPr>
      <w:r>
        <w:rPr>
          <w:rFonts w:ascii="Arial" w:eastAsia="Arial" w:hAnsi="Arial" w:cs="Arial"/>
          <w:b/>
        </w:rPr>
        <w:t>3. Is the piece timely and appropriate for its field?</w:t>
      </w:r>
    </w:p>
    <w:p w14:paraId="141A1F5B" w14:textId="2FB93127" w:rsidR="00456107" w:rsidRDefault="00683971">
      <w:pPr>
        <w:numPr>
          <w:ilvl w:val="0"/>
          <w:numId w:val="3"/>
        </w:numPr>
        <w:tabs>
          <w:tab w:val="left" w:pos="720"/>
        </w:tabs>
        <w:spacing w:before="100" w:after="100"/>
        <w:ind w:left="720" w:hanging="360"/>
        <w:rPr>
          <w:rFonts w:ascii="Arial" w:eastAsia="Arial" w:hAnsi="Arial" w:cs="Arial"/>
        </w:rPr>
      </w:pPr>
      <w:r>
        <w:rPr>
          <w:rFonts w:ascii="Arial" w:eastAsia="Arial" w:hAnsi="Arial" w:cs="Arial"/>
        </w:rPr>
        <w:t>In some disciplines, material can become outdated very swiftly. In others, texts can continue to be considered valuable for longer. You should search for additional texts on the topic to find related sources, sources in which this source is cited, and sources that cite this source in order to get a stronger picture of its intellectual relevance and value.</w:t>
      </w:r>
    </w:p>
    <w:p w14:paraId="65A83448" w14:textId="77777777" w:rsidR="00431531" w:rsidRPr="00431531" w:rsidRDefault="00431531" w:rsidP="00431531">
      <w:pPr>
        <w:tabs>
          <w:tab w:val="left" w:pos="720"/>
        </w:tabs>
        <w:spacing w:before="100" w:after="100"/>
        <w:rPr>
          <w:rFonts w:ascii="Arial" w:eastAsia="Arial" w:hAnsi="Arial" w:cs="Arial"/>
        </w:rPr>
      </w:pPr>
      <w:r w:rsidRPr="00431531">
        <w:rPr>
          <w:rFonts w:ascii="Arial" w:eastAsia="Arial" w:hAnsi="Arial" w:cs="Arial"/>
        </w:rPr>
        <w:t>ANSWER:</w:t>
      </w:r>
    </w:p>
    <w:p w14:paraId="6E9F71E4" w14:textId="75E13807" w:rsidR="00B22DDA" w:rsidRDefault="00B22DDA" w:rsidP="00B22DDA">
      <w:pPr>
        <w:tabs>
          <w:tab w:val="left" w:pos="720"/>
        </w:tabs>
        <w:spacing w:before="100" w:after="100"/>
        <w:rPr>
          <w:rFonts w:ascii="Arial" w:eastAsia="Arial" w:hAnsi="Arial" w:cs="Arial"/>
        </w:rPr>
      </w:pPr>
    </w:p>
    <w:p w14:paraId="5C2F5CA7" w14:textId="2002531A" w:rsidR="00B22DDA" w:rsidRDefault="00B22DDA" w:rsidP="00B22DDA">
      <w:pPr>
        <w:tabs>
          <w:tab w:val="left" w:pos="720"/>
        </w:tabs>
        <w:spacing w:before="100" w:after="100"/>
        <w:rPr>
          <w:rFonts w:ascii="Arial" w:eastAsia="Arial" w:hAnsi="Arial" w:cs="Arial"/>
        </w:rPr>
      </w:pPr>
    </w:p>
    <w:p w14:paraId="143ADD85" w14:textId="77777777" w:rsidR="00B22DDA" w:rsidRDefault="00B22DDA" w:rsidP="00B22DDA">
      <w:pPr>
        <w:tabs>
          <w:tab w:val="left" w:pos="720"/>
        </w:tabs>
        <w:spacing w:before="100" w:after="100"/>
        <w:rPr>
          <w:rFonts w:ascii="Arial" w:eastAsia="Arial" w:hAnsi="Arial" w:cs="Arial"/>
        </w:rPr>
      </w:pPr>
    </w:p>
    <w:p w14:paraId="4931B1A9" w14:textId="77777777" w:rsidR="00456107" w:rsidRDefault="00683971">
      <w:pPr>
        <w:spacing w:before="100" w:after="100"/>
        <w:rPr>
          <w:rFonts w:ascii="Arial" w:eastAsia="Arial" w:hAnsi="Arial" w:cs="Arial"/>
          <w:b/>
        </w:rPr>
      </w:pPr>
      <w:r>
        <w:rPr>
          <w:rFonts w:ascii="Arial" w:eastAsia="Arial" w:hAnsi="Arial" w:cs="Arial"/>
          <w:b/>
        </w:rPr>
        <w:t>4. For whom is the source written?</w:t>
      </w:r>
    </w:p>
    <w:p w14:paraId="127984CD" w14:textId="3150FF53" w:rsidR="00456107" w:rsidRDefault="00683971">
      <w:pPr>
        <w:numPr>
          <w:ilvl w:val="0"/>
          <w:numId w:val="4"/>
        </w:numPr>
        <w:tabs>
          <w:tab w:val="left" w:pos="720"/>
        </w:tabs>
        <w:spacing w:before="100" w:after="100"/>
        <w:ind w:left="720" w:hanging="360"/>
        <w:rPr>
          <w:rFonts w:ascii="Arial" w:eastAsia="Arial" w:hAnsi="Arial" w:cs="Arial"/>
        </w:rPr>
      </w:pPr>
      <w:r>
        <w:rPr>
          <w:rFonts w:ascii="Arial" w:eastAsia="Arial" w:hAnsi="Arial" w:cs="Arial"/>
        </w:rPr>
        <w:t>Is the intended audience a scholarly one? If so, it should have a clear bibliography that you will also be able to consult for further sources.</w:t>
      </w:r>
    </w:p>
    <w:p w14:paraId="5B6244B6" w14:textId="77777777" w:rsidR="00431531" w:rsidRPr="00431531" w:rsidRDefault="00431531" w:rsidP="00431531">
      <w:pPr>
        <w:tabs>
          <w:tab w:val="left" w:pos="720"/>
        </w:tabs>
        <w:spacing w:before="100" w:after="100"/>
        <w:rPr>
          <w:rFonts w:ascii="Arial" w:eastAsia="Arial" w:hAnsi="Arial" w:cs="Arial"/>
        </w:rPr>
      </w:pPr>
      <w:r w:rsidRPr="00431531">
        <w:rPr>
          <w:rFonts w:ascii="Arial" w:eastAsia="Arial" w:hAnsi="Arial" w:cs="Arial"/>
        </w:rPr>
        <w:t>ANSWER:</w:t>
      </w:r>
    </w:p>
    <w:p w14:paraId="0B5FDBFC" w14:textId="77871B4D" w:rsidR="00B22DDA" w:rsidRDefault="00B22DDA" w:rsidP="00B22DDA">
      <w:pPr>
        <w:tabs>
          <w:tab w:val="left" w:pos="720"/>
        </w:tabs>
        <w:spacing w:before="100" w:after="100"/>
        <w:rPr>
          <w:rFonts w:ascii="Arial" w:eastAsia="Arial" w:hAnsi="Arial" w:cs="Arial"/>
        </w:rPr>
      </w:pPr>
    </w:p>
    <w:p w14:paraId="152F4120" w14:textId="50E22EAF" w:rsidR="00B22DDA" w:rsidRDefault="00B22DDA" w:rsidP="00B22DDA">
      <w:pPr>
        <w:tabs>
          <w:tab w:val="left" w:pos="720"/>
        </w:tabs>
        <w:spacing w:before="100" w:after="100"/>
        <w:rPr>
          <w:rFonts w:ascii="Arial" w:eastAsia="Arial" w:hAnsi="Arial" w:cs="Arial"/>
        </w:rPr>
      </w:pPr>
    </w:p>
    <w:p w14:paraId="1025C30C" w14:textId="77777777" w:rsidR="00B22DDA" w:rsidRDefault="00B22DDA" w:rsidP="00B22DDA">
      <w:pPr>
        <w:tabs>
          <w:tab w:val="left" w:pos="720"/>
        </w:tabs>
        <w:spacing w:before="100" w:after="100"/>
        <w:rPr>
          <w:rFonts w:ascii="Arial" w:eastAsia="Arial" w:hAnsi="Arial" w:cs="Arial"/>
        </w:rPr>
      </w:pPr>
    </w:p>
    <w:p w14:paraId="5AE86F3C" w14:textId="77777777" w:rsidR="00456107" w:rsidRDefault="00683971">
      <w:pPr>
        <w:spacing w:before="100" w:after="100"/>
        <w:rPr>
          <w:rFonts w:ascii="Arial" w:eastAsia="Arial" w:hAnsi="Arial" w:cs="Arial"/>
          <w:b/>
        </w:rPr>
      </w:pPr>
      <w:r>
        <w:rPr>
          <w:rFonts w:ascii="Arial" w:eastAsia="Arial" w:hAnsi="Arial" w:cs="Arial"/>
          <w:b/>
        </w:rPr>
        <w:t>5. Will you use the source as a primary or secondary text?</w:t>
      </w:r>
    </w:p>
    <w:p w14:paraId="22002492" w14:textId="74970E7A" w:rsidR="00456107" w:rsidRDefault="00683971">
      <w:pPr>
        <w:numPr>
          <w:ilvl w:val="0"/>
          <w:numId w:val="5"/>
        </w:numPr>
        <w:tabs>
          <w:tab w:val="left" w:pos="720"/>
        </w:tabs>
        <w:spacing w:before="100" w:after="100"/>
        <w:ind w:left="720" w:hanging="360"/>
        <w:rPr>
          <w:rFonts w:ascii="Arial" w:eastAsia="Arial" w:hAnsi="Arial" w:cs="Arial"/>
        </w:rPr>
      </w:pPr>
      <w:r>
        <w:rPr>
          <w:rFonts w:ascii="Arial" w:eastAsia="Arial" w:hAnsi="Arial" w:cs="Arial"/>
        </w:rPr>
        <w:t>If the material does not measure up to expected standards of scholarly work, it may still be of use to you. But as a primary text – that is to say, a text that needs to be analyzed – rather than a secondary text – which is a text that might support your argument or provide a theoretical framework for your analysis, for example.</w:t>
      </w:r>
    </w:p>
    <w:p w14:paraId="1D09C1D3" w14:textId="77777777" w:rsidR="00431531" w:rsidRPr="00431531" w:rsidRDefault="00431531" w:rsidP="00431531">
      <w:pPr>
        <w:tabs>
          <w:tab w:val="left" w:pos="720"/>
        </w:tabs>
        <w:spacing w:before="100" w:after="100"/>
        <w:rPr>
          <w:rFonts w:ascii="Arial" w:eastAsia="Arial" w:hAnsi="Arial" w:cs="Arial"/>
        </w:rPr>
      </w:pPr>
      <w:r w:rsidRPr="00431531">
        <w:rPr>
          <w:rFonts w:ascii="Arial" w:eastAsia="Arial" w:hAnsi="Arial" w:cs="Arial"/>
        </w:rPr>
        <w:t>ANSWER:</w:t>
      </w:r>
    </w:p>
    <w:p w14:paraId="621364AA" w14:textId="77777777" w:rsidR="00431531" w:rsidRDefault="00431531" w:rsidP="00431531">
      <w:pPr>
        <w:tabs>
          <w:tab w:val="left" w:pos="720"/>
        </w:tabs>
        <w:spacing w:before="100" w:after="100"/>
        <w:rPr>
          <w:rFonts w:ascii="Arial" w:eastAsia="Arial" w:hAnsi="Arial" w:cs="Arial"/>
        </w:rPr>
      </w:pPr>
    </w:p>
    <w:p w14:paraId="7A87AB5C" w14:textId="220FE1E0" w:rsidR="00456107" w:rsidRDefault="00456107">
      <w:pPr>
        <w:rPr>
          <w:rFonts w:ascii="Lucida Grande" w:eastAsia="Lucida Grande" w:hAnsi="Lucida Grande" w:cs="Lucida Grande"/>
        </w:rPr>
      </w:pPr>
    </w:p>
    <w:sectPr w:rsidR="0045610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9E53" w14:textId="77777777" w:rsidR="000A6D3F" w:rsidRDefault="000A6D3F" w:rsidP="00FA5C62">
      <w:r>
        <w:separator/>
      </w:r>
    </w:p>
  </w:endnote>
  <w:endnote w:type="continuationSeparator" w:id="0">
    <w:p w14:paraId="67664222" w14:textId="77777777" w:rsidR="000A6D3F" w:rsidRDefault="000A6D3F" w:rsidP="00FA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E749" w14:textId="77777777" w:rsidR="000A6D3F" w:rsidRDefault="000A6D3F" w:rsidP="00FA5C62">
      <w:r>
        <w:separator/>
      </w:r>
    </w:p>
  </w:footnote>
  <w:footnote w:type="continuationSeparator" w:id="0">
    <w:p w14:paraId="1D958CD6" w14:textId="77777777" w:rsidR="000A6D3F" w:rsidRDefault="000A6D3F" w:rsidP="00FA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9D65" w14:textId="35A26C07" w:rsidR="00FA5C62" w:rsidRPr="00FA5C62" w:rsidRDefault="002261B2" w:rsidP="00FA5C62">
    <w:pPr>
      <w:pStyle w:val="Header"/>
      <w:jc w:val="center"/>
      <w:rPr>
        <w:rFonts w:ascii="Arial" w:hAnsi="Arial" w:cs="Arial"/>
        <w:sz w:val="32"/>
        <w:szCs w:val="32"/>
      </w:rPr>
    </w:pPr>
    <w:r>
      <w:rPr>
        <w:rFonts w:ascii="Arial" w:hAnsi="Arial" w:cs="Arial"/>
        <w:noProof/>
        <w:lang w:eastAsia="en-US"/>
      </w:rPr>
      <mc:AlternateContent>
        <mc:Choice Requires="wps">
          <w:drawing>
            <wp:anchor distT="0" distB="0" distL="114300" distR="114300" simplePos="0" relativeHeight="251659264" behindDoc="0" locked="0" layoutInCell="1" allowOverlap="1" wp14:anchorId="7A61C35D" wp14:editId="300E74C5">
              <wp:simplePos x="0" y="0"/>
              <wp:positionH relativeFrom="column">
                <wp:posOffset>-399415</wp:posOffset>
              </wp:positionH>
              <wp:positionV relativeFrom="paragraph">
                <wp:posOffset>236855</wp:posOffset>
              </wp:positionV>
              <wp:extent cx="6237605" cy="8255"/>
              <wp:effectExtent l="70485" t="71755" r="92710" b="11049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7605" cy="8255"/>
                      </a:xfrm>
                      <a:prstGeom prst="line">
                        <a:avLst/>
                      </a:prstGeom>
                      <a:noFill/>
                      <a:ln w="38100" cap="flat" cmpd="sng">
                        <a:solidFill>
                          <a:schemeClr val="tx1">
                            <a:lumMod val="100000"/>
                            <a:lumOff val="0"/>
                          </a:schemeClr>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EC04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pt,18.65pt" to="459.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" strokecolor="black [3213]" strokeweight="3pt">
              <v:shadow on="t" color="black" opacity="24903f" origin=",.5" offset="0,.55556mm"/>
            </v:line>
          </w:pict>
        </mc:Fallback>
      </mc:AlternateContent>
    </w:r>
    <w:r w:rsidR="00FA5C62" w:rsidRPr="00FA5C62">
      <w:rPr>
        <w:rFonts w:ascii="Arial" w:hAnsi="Arial" w:cs="Arial"/>
        <w:sz w:val="32"/>
        <w:szCs w:val="32"/>
      </w:rPr>
      <w:t>EVALUATING A SOURCE FOR CREDIBILITY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01E3"/>
    <w:multiLevelType w:val="multilevel"/>
    <w:tmpl w:val="460A6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0E271D"/>
    <w:multiLevelType w:val="multilevel"/>
    <w:tmpl w:val="88B06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3A3AB0"/>
    <w:multiLevelType w:val="multilevel"/>
    <w:tmpl w:val="63AE7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C34F64"/>
    <w:multiLevelType w:val="multilevel"/>
    <w:tmpl w:val="CBA62D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4F784C"/>
    <w:multiLevelType w:val="multilevel"/>
    <w:tmpl w:val="991A18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07"/>
    <w:rsid w:val="000A6D3F"/>
    <w:rsid w:val="002261B2"/>
    <w:rsid w:val="00431531"/>
    <w:rsid w:val="00456107"/>
    <w:rsid w:val="00473679"/>
    <w:rsid w:val="00683971"/>
    <w:rsid w:val="00B22DDA"/>
    <w:rsid w:val="00C71E3F"/>
    <w:rsid w:val="00E445E8"/>
    <w:rsid w:val="00F355B4"/>
    <w:rsid w:val="00FA5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1085C"/>
  <w15:docId w15:val="{10580CEC-375D-4032-B4B1-9BD0B8B7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C62"/>
    <w:pPr>
      <w:tabs>
        <w:tab w:val="center" w:pos="4320"/>
        <w:tab w:val="right" w:pos="8640"/>
      </w:tabs>
    </w:pPr>
  </w:style>
  <w:style w:type="character" w:customStyle="1" w:styleId="HeaderChar">
    <w:name w:val="Header Char"/>
    <w:basedOn w:val="DefaultParagraphFont"/>
    <w:link w:val="Header"/>
    <w:uiPriority w:val="99"/>
    <w:rsid w:val="00FA5C62"/>
  </w:style>
  <w:style w:type="paragraph" w:styleId="Footer">
    <w:name w:val="footer"/>
    <w:basedOn w:val="Normal"/>
    <w:link w:val="FooterChar"/>
    <w:uiPriority w:val="99"/>
    <w:unhideWhenUsed/>
    <w:rsid w:val="00FA5C62"/>
    <w:pPr>
      <w:tabs>
        <w:tab w:val="center" w:pos="4320"/>
        <w:tab w:val="right" w:pos="8640"/>
      </w:tabs>
    </w:pPr>
  </w:style>
  <w:style w:type="character" w:customStyle="1" w:styleId="FooterChar">
    <w:name w:val="Footer Char"/>
    <w:basedOn w:val="DefaultParagraphFont"/>
    <w:link w:val="Footer"/>
    <w:uiPriority w:val="99"/>
    <w:rsid w:val="00FA5C62"/>
  </w:style>
  <w:style w:type="paragraph" w:styleId="ListParagraph">
    <w:name w:val="List Paragraph"/>
    <w:basedOn w:val="Normal"/>
    <w:uiPriority w:val="34"/>
    <w:qFormat/>
    <w:rsid w:val="00431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Thielsen</dc:creator>
  <cp:lastModifiedBy>J Thielsen</cp:lastModifiedBy>
  <cp:revision>3</cp:revision>
  <dcterms:created xsi:type="dcterms:W3CDTF">2022-03-01T17:52:00Z</dcterms:created>
  <dcterms:modified xsi:type="dcterms:W3CDTF">2022-03-01T17:54:00Z</dcterms:modified>
</cp:coreProperties>
</file>