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AFA1" w14:textId="44922851" w:rsidR="00383D75" w:rsidRDefault="00287A78" w:rsidP="00EC0973">
      <w:pPr>
        <w:pStyle w:val="auto-style14"/>
        <w:ind w:left="-360" w:right="-630"/>
        <w:contextualSpacing/>
      </w:pPr>
      <w:r>
        <w:rPr>
          <w:noProof/>
        </w:rPr>
        <mc:AlternateContent>
          <mc:Choice Requires="wps">
            <w:drawing>
              <wp:anchor distT="0" distB="0" distL="114300" distR="114300" simplePos="0" relativeHeight="251659264" behindDoc="0" locked="0" layoutInCell="1" allowOverlap="1" wp14:anchorId="164E108A" wp14:editId="5CB75E0F">
                <wp:simplePos x="0" y="0"/>
                <wp:positionH relativeFrom="column">
                  <wp:posOffset>3455035</wp:posOffset>
                </wp:positionH>
                <wp:positionV relativeFrom="paragraph">
                  <wp:posOffset>78740</wp:posOffset>
                </wp:positionV>
                <wp:extent cx="3114040" cy="4572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3114040" cy="457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A2B67E" w14:textId="77777777" w:rsidR="00271707" w:rsidRPr="002A2144" w:rsidRDefault="00271707">
                            <w:pPr>
                              <w:rPr>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E108A" id="_x0000_t202" coordsize="21600,21600" o:spt="202" path="m,l,21600r21600,l21600,xe">
                <v:stroke joinstyle="miter"/>
                <v:path gradientshapeok="t" o:connecttype="rect"/>
              </v:shapetype>
              <v:shape id="Text Box 1" o:spid="_x0000_s1026" type="#_x0000_t202" style="position:absolute;left:0;text-align:left;margin-left:272.05pt;margin-top:6.2pt;width:24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" filled="f" strokecolor="black [3213]">
                <v:textbox>
                  <w:txbxContent>
                    <w:p w14:paraId="2AA2B67E" w14:textId="77777777" w:rsidR="00271707" w:rsidRPr="002A2144" w:rsidRDefault="00271707">
                      <w:pPr>
                        <w:rPr>
                          <w:sz w:val="20"/>
                          <w:szCs w:val="20"/>
                        </w:rPr>
                      </w:pPr>
                      <w:bookmarkStart w:id="1" w:name="_GoBack"/>
                      <w:bookmarkEnd w:id="1"/>
                    </w:p>
                  </w:txbxContent>
                </v:textbox>
                <w10:wrap type="square"/>
              </v:shape>
            </w:pict>
          </mc:Fallback>
        </mc:AlternateContent>
      </w:r>
    </w:p>
    <w:p w14:paraId="21FBBC89" w14:textId="77777777" w:rsidR="00EC0973" w:rsidRPr="00EC0973" w:rsidRDefault="00EC0973" w:rsidP="00EC0973">
      <w:pPr>
        <w:pStyle w:val="auto-style14"/>
        <w:ind w:left="-360" w:firstLine="360"/>
        <w:contextualSpacing/>
      </w:pPr>
    </w:p>
    <w:p w14:paraId="517C8FC9" w14:textId="22FCCDBB" w:rsidR="00383D75" w:rsidRPr="00EC0973" w:rsidRDefault="00383D75" w:rsidP="00287A78">
      <w:pPr>
        <w:pStyle w:val="auto-style14"/>
        <w:ind w:left="-450" w:hanging="180"/>
        <w:rPr>
          <w:sz w:val="24"/>
          <w:szCs w:val="24"/>
        </w:rPr>
      </w:pPr>
      <w:r w:rsidRPr="00287A78">
        <w:rPr>
          <w:rStyle w:val="auto-style151"/>
          <w:sz w:val="28"/>
          <w:szCs w:val="28"/>
        </w:rPr>
        <w:t>FIRST:</w:t>
      </w:r>
      <w:r w:rsidRPr="00EC0973">
        <w:rPr>
          <w:rStyle w:val="auto-style151"/>
        </w:rPr>
        <w:t xml:space="preserve"> State the TOPIC</w:t>
      </w:r>
      <w:r w:rsidR="002A2144">
        <w:rPr>
          <w:rStyle w:val="auto-style151"/>
        </w:rPr>
        <w:t xml:space="preserve"> or</w:t>
      </w:r>
      <w:r w:rsidR="00EC0973">
        <w:rPr>
          <w:rStyle w:val="auto-style151"/>
        </w:rPr>
        <w:t xml:space="preserve"> SITUATION</w:t>
      </w:r>
      <w:r w:rsidR="002A2144">
        <w:rPr>
          <w:rStyle w:val="auto-style151"/>
        </w:rPr>
        <w:t xml:space="preserve"> to </w:t>
      </w:r>
      <w:r w:rsidRPr="00EC0973">
        <w:rPr>
          <w:rStyle w:val="auto-style151"/>
        </w:rPr>
        <w:t>explore</w:t>
      </w:r>
      <w:r w:rsidRPr="00EC0973">
        <w:rPr>
          <w:sz w:val="24"/>
          <w:szCs w:val="24"/>
        </w:rPr>
        <w:t>:</w:t>
      </w:r>
      <w:r w:rsidR="00287A78">
        <w:rPr>
          <w:sz w:val="24"/>
          <w:szCs w:val="24"/>
        </w:rPr>
        <w:t xml:space="preserve"> </w:t>
      </w:r>
    </w:p>
    <w:p w14:paraId="7ED067DF" w14:textId="61204499" w:rsidR="00383D75" w:rsidRDefault="00383D75" w:rsidP="00383D75">
      <w:pPr>
        <w:pStyle w:val="auto-style3"/>
        <w:rPr>
          <w:rFonts w:ascii="Arial" w:hAnsi="Arial" w:cs="Arial"/>
          <w:color w:val="000000"/>
          <w:sz w:val="24"/>
          <w:szCs w:val="24"/>
        </w:rPr>
      </w:pPr>
      <w:r>
        <w:rPr>
          <w:rStyle w:val="auto-style151"/>
          <w:rFonts w:ascii="Arial" w:hAnsi="Arial" w:cs="Arial"/>
          <w:b/>
          <w:bCs/>
          <w:color w:val="000000"/>
        </w:rPr>
        <w:t>PART 1. FIRST THOUGHTS, PREJUDICES, PRECONCEPTIONS (100-200wds.)</w:t>
      </w:r>
      <w:r>
        <w:rPr>
          <w:rFonts w:ascii="Arial" w:hAnsi="Arial" w:cs="Arial"/>
          <w:b/>
          <w:bCs/>
          <w:color w:val="000000"/>
        </w:rPr>
        <w:t>:</w:t>
      </w:r>
      <w:r>
        <w:rPr>
          <w:rFonts w:ascii="Arial" w:hAnsi="Arial" w:cs="Arial"/>
          <w:color w:val="000000"/>
          <w:sz w:val="24"/>
          <w:szCs w:val="24"/>
        </w:rPr>
        <w:t xml:space="preserve"> </w:t>
      </w:r>
      <w:r>
        <w:rPr>
          <w:rFonts w:ascii="Arial" w:hAnsi="Arial" w:cs="Arial"/>
          <w:color w:val="000000"/>
        </w:rPr>
        <w:t xml:space="preserve">To jog ideas, maybe start with "When I think of (this topic/subject) it occurs to me______; I wonder about______; Then I think______;" etc. </w:t>
      </w:r>
      <w:r>
        <w:rPr>
          <w:rFonts w:ascii="Arial" w:hAnsi="Arial" w:cs="Arial"/>
          <w:b/>
          <w:bCs/>
          <w:color w:val="000000"/>
        </w:rPr>
        <w:t>(&lt;THESE PHRASES PROBABLY WILL NOT BE PART OF FINAL PRODUCT)-</w:t>
      </w:r>
      <w:r>
        <w:rPr>
          <w:rFonts w:ascii="Arial" w:hAnsi="Arial" w:cs="Arial"/>
          <w:color w:val="000000"/>
        </w:rPr>
        <w:t>- Write quickly whatever occurs off the top of the head: hunches, feelings, images, wishes, snapshots of what you bring to this topic. [</w:t>
      </w:r>
      <w:r>
        <w:rPr>
          <w:rFonts w:ascii="Arial" w:hAnsi="Arial" w:cs="Arial"/>
          <w:b/>
          <w:bCs/>
          <w:i/>
          <w:iCs/>
          <w:color w:val="000000"/>
        </w:rPr>
        <w:t>POSSIBLE USE IN FINISHED PROJECT:</w:t>
      </w:r>
      <w:r>
        <w:rPr>
          <w:rFonts w:ascii="Arial" w:hAnsi="Arial" w:cs="Arial"/>
          <w:i/>
          <w:iCs/>
          <w:color w:val="000000"/>
        </w:rPr>
        <w:t xml:space="preserve"> this material can provide insight into the writer's initial assumptions and serve as evidence of writer's thought process.</w:t>
      </w:r>
      <w:r>
        <w:rPr>
          <w:rFonts w:ascii="Arial" w:hAnsi="Arial" w:cs="Arial"/>
          <w:color w:val="000000"/>
        </w:rPr>
        <w:t>]</w:t>
      </w:r>
      <w:r>
        <w:rPr>
          <w:rFonts w:ascii="Arial" w:hAnsi="Arial" w:cs="Arial"/>
          <w:color w:val="000000"/>
          <w:sz w:val="24"/>
          <w:szCs w:val="24"/>
        </w:rPr>
        <w:t> </w:t>
      </w:r>
    </w:p>
    <w:p w14:paraId="2468FA59" w14:textId="5F9B3A81"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2. MOMENTS, STORIES, PORTRAITS (100-200wds.):</w:t>
      </w:r>
      <w:r>
        <w:rPr>
          <w:rFonts w:ascii="Arial" w:hAnsi="Arial" w:cs="Arial"/>
          <w:color w:val="000000"/>
          <w:sz w:val="24"/>
          <w:szCs w:val="24"/>
        </w:rPr>
        <w:t xml:space="preserve"> </w:t>
      </w:r>
      <w:r>
        <w:rPr>
          <w:rFonts w:ascii="Arial" w:hAnsi="Arial" w:cs="Arial"/>
          <w:color w:val="000000"/>
        </w:rPr>
        <w:t>Sketch in any moments, events, and people that seem to be connected with this topic from personal experience, stories you've heard, seen on TV, read about etc. Don't try to explain or interpret, or intentionally connect them, just record as clearly as possible. Use the 5 senses and figurative language to capture the life in these specific, real world examples. [</w:t>
      </w:r>
      <w:r>
        <w:rPr>
          <w:rFonts w:ascii="Arial" w:hAnsi="Arial" w:cs="Arial"/>
          <w:b/>
          <w:bCs/>
          <w:i/>
          <w:iCs/>
          <w:color w:val="000000"/>
        </w:rPr>
        <w:t>POSSIBLE USE IN FINISHED PROJECT</w:t>
      </w:r>
      <w:r>
        <w:rPr>
          <w:rFonts w:ascii="Arial" w:hAnsi="Arial" w:cs="Arial"/>
          <w:i/>
          <w:iCs/>
          <w:color w:val="000000"/>
        </w:rPr>
        <w:t>: As evidence that's easy for a reader to understand which supports and explains key points or position--a way to use description to help reader experience the situation.</w:t>
      </w:r>
      <w:r>
        <w:rPr>
          <w:rFonts w:ascii="Arial" w:hAnsi="Arial" w:cs="Arial"/>
          <w:b/>
          <w:bCs/>
          <w:color w:val="000000"/>
        </w:rPr>
        <w:t>]</w:t>
      </w:r>
    </w:p>
    <w:p w14:paraId="7264D2C9" w14:textId="48D1DFB4" w:rsidR="00383D75" w:rsidRPr="00271707" w:rsidRDefault="00383D75" w:rsidP="00383D75">
      <w:pPr>
        <w:pStyle w:val="auto-style5"/>
        <w:rPr>
          <w:b/>
          <w:bCs/>
          <w:i/>
          <w:iCs/>
          <w:color w:val="5D4E4E"/>
        </w:rPr>
      </w:pPr>
      <w:r>
        <w:rPr>
          <w:rStyle w:val="auto-style121"/>
          <w:b/>
          <w:bCs/>
        </w:rPr>
        <w:t>PART 3. [</w:t>
      </w:r>
      <w:r>
        <w:rPr>
          <w:rStyle w:val="Emphasis"/>
          <w:b/>
          <w:bCs/>
          <w:color w:val="5D4E4E"/>
        </w:rPr>
        <w:t>OPTIONAL EXCEPT FOR POSITION PAPERS]</w:t>
      </w:r>
      <w:r>
        <w:rPr>
          <w:rStyle w:val="auto-style121"/>
          <w:b/>
          <w:bCs/>
        </w:rPr>
        <w:t xml:space="preserve"> STATE ANY OPPOSITE POINTS OF VIEW TO YOURS AND POSSIBLE REASONS: </w:t>
      </w:r>
      <w:r>
        <w:rPr>
          <w:rStyle w:val="Strong"/>
          <w:color w:val="5D4E4E"/>
        </w:rPr>
        <w:t xml:space="preserve">(list 3-5).  </w:t>
      </w:r>
      <w:r>
        <w:rPr>
          <w:rStyle w:val="Strong"/>
          <w:i/>
          <w:iCs/>
          <w:color w:val="5D4E4E"/>
        </w:rPr>
        <w:t>[POSSIBLE USE IN FINISHED PROJECT-Can serve as fair understanding of another point of view or start of counter-</w:t>
      </w:r>
      <w:proofErr w:type="gramStart"/>
      <w:r>
        <w:rPr>
          <w:rStyle w:val="Strong"/>
          <w:i/>
          <w:iCs/>
          <w:color w:val="5D4E4E"/>
        </w:rPr>
        <w:t>argument ]</w:t>
      </w:r>
      <w:proofErr w:type="gramEnd"/>
    </w:p>
    <w:p w14:paraId="4BFFFEBC" w14:textId="1023CF3C" w:rsidR="00383D75" w:rsidRDefault="00383D75" w:rsidP="00383D75">
      <w:pPr>
        <w:pStyle w:val="auto-style3"/>
        <w:rPr>
          <w:rFonts w:ascii="Arial" w:hAnsi="Arial" w:cs="Arial"/>
          <w:color w:val="000000"/>
          <w:sz w:val="24"/>
          <w:szCs w:val="24"/>
        </w:rPr>
      </w:pPr>
      <w:r w:rsidRPr="00383D75">
        <w:rPr>
          <w:rFonts w:ascii="Arial" w:hAnsi="Arial" w:cs="Arial"/>
          <w:b/>
          <w:bCs/>
          <w:color w:val="000000"/>
          <w:sz w:val="24"/>
          <w:szCs w:val="24"/>
        </w:rPr>
        <w:t>PART 4. SAYINGS, LIES, MISCONCEPTIONS, QUESTIONS (list 5-10):</w:t>
      </w:r>
      <w:r>
        <w:rPr>
          <w:rFonts w:ascii="Arial" w:hAnsi="Arial" w:cs="Arial"/>
          <w:color w:val="000000"/>
          <w:sz w:val="24"/>
          <w:szCs w:val="24"/>
        </w:rPr>
        <w:t xml:space="preserve"> </w:t>
      </w:r>
      <w:r>
        <w:rPr>
          <w:rFonts w:ascii="Arial" w:hAnsi="Arial" w:cs="Arial"/>
          <w:color w:val="000000"/>
        </w:rPr>
        <w:t xml:space="preserve">Brainstorm assumptions people make about the topic/situation, folk sayings (i.e., </w:t>
      </w:r>
      <w:r>
        <w:rPr>
          <w:rFonts w:ascii="Arial" w:hAnsi="Arial" w:cs="Arial"/>
          <w:i/>
          <w:iCs/>
          <w:color w:val="000000"/>
        </w:rPr>
        <w:t>a penny saved is a penny earned...), questions, etc., that you've heard, read about or just occur to you that relate to this topic. Don't explain them; simply list</w:t>
      </w:r>
      <w:r>
        <w:rPr>
          <w:rFonts w:ascii="Arial" w:hAnsi="Arial" w:cs="Arial"/>
          <w:color w:val="000000"/>
        </w:rPr>
        <w:t>. [</w:t>
      </w:r>
      <w:r>
        <w:rPr>
          <w:rFonts w:ascii="Arial" w:hAnsi="Arial" w:cs="Arial"/>
          <w:b/>
          <w:bCs/>
          <w:i/>
          <w:iCs/>
          <w:color w:val="000000"/>
        </w:rPr>
        <w:t xml:space="preserve">POSSIBLE USE IN FINISHED PROJECT: </w:t>
      </w:r>
      <w:r>
        <w:rPr>
          <w:rFonts w:ascii="Arial" w:hAnsi="Arial" w:cs="Arial"/>
          <w:color w:val="000000"/>
        </w:rPr>
        <w:t>can help expand understanding of the issue in ordinary language or via relevant cultural values, and these can serve as provocative parts of a title for finished paper.</w:t>
      </w:r>
      <w:r>
        <w:rPr>
          <w:rFonts w:ascii="Arial" w:hAnsi="Arial" w:cs="Arial"/>
          <w:b/>
          <w:bCs/>
          <w:color w:val="000000"/>
        </w:rPr>
        <w:t>]</w:t>
      </w:r>
    </w:p>
    <w:p w14:paraId="3E86B3B0" w14:textId="0F6E326E" w:rsidR="00383D75" w:rsidRDefault="00383D75" w:rsidP="00271707">
      <w:pPr>
        <w:pStyle w:val="auto-style3"/>
        <w:rPr>
          <w:rFonts w:ascii="Arial" w:hAnsi="Arial" w:cs="Arial"/>
          <w:color w:val="000000"/>
          <w:sz w:val="24"/>
          <w:szCs w:val="24"/>
        </w:rPr>
      </w:pPr>
      <w:r w:rsidRPr="00383D75">
        <w:rPr>
          <w:rFonts w:ascii="Arial" w:hAnsi="Arial" w:cs="Arial"/>
          <w:b/>
          <w:bCs/>
          <w:color w:val="000000"/>
          <w:sz w:val="24"/>
          <w:szCs w:val="24"/>
        </w:rPr>
        <w:t>PART 5. EXPLAIN THIS ISSUE/TOPIC TO A READER WHO HAS LITTLE OR NO KNOWLEDGE OF IT OTHER THAN WHAT YOU SAY (100-200wds.).</w:t>
      </w:r>
      <w:r>
        <w:rPr>
          <w:rFonts w:ascii="Arial" w:hAnsi="Arial" w:cs="Arial"/>
          <w:color w:val="000000"/>
        </w:rPr>
        <w:t>If you do this more than once, try convincing a reader who has a very different view than yours to agree with you, or just to entertain your views. [</w:t>
      </w:r>
      <w:r>
        <w:rPr>
          <w:rFonts w:ascii="Arial" w:hAnsi="Arial" w:cs="Arial"/>
          <w:b/>
          <w:bCs/>
          <w:i/>
          <w:iCs/>
          <w:color w:val="000000"/>
        </w:rPr>
        <w:t>POSSIBLE USE IN FINISHED PROJECT:</w:t>
      </w:r>
      <w:r>
        <w:rPr>
          <w:rFonts w:ascii="Arial" w:hAnsi="Arial" w:cs="Arial"/>
          <w:color w:val="000000"/>
        </w:rPr>
        <w:t xml:space="preserve"> Often, this is a keystone part of the presentation. The more accurate and clear this is worded, the better the reader understands the situation.</w:t>
      </w:r>
      <w:r>
        <w:rPr>
          <w:rFonts w:ascii="Arial" w:hAnsi="Arial" w:cs="Arial"/>
          <w:b/>
          <w:bCs/>
          <w:color w:val="000000"/>
        </w:rPr>
        <w:t>]</w:t>
      </w:r>
    </w:p>
    <w:p w14:paraId="50A82C78" w14:textId="17F2E39A" w:rsidR="00383D75" w:rsidRDefault="00383D75" w:rsidP="00383D75">
      <w:pPr>
        <w:pStyle w:val="auto-style3"/>
        <w:rPr>
          <w:rFonts w:ascii="Arial" w:hAnsi="Arial" w:cs="Arial"/>
          <w:i/>
          <w:iCs/>
          <w:color w:val="000000"/>
        </w:rPr>
      </w:pPr>
      <w:r w:rsidRPr="00383D75">
        <w:rPr>
          <w:rFonts w:ascii="Arial" w:hAnsi="Arial" w:cs="Arial"/>
          <w:b/>
          <w:bCs/>
          <w:color w:val="000000"/>
          <w:sz w:val="24"/>
          <w:szCs w:val="24"/>
        </w:rPr>
        <w:t>PART 6. WHAT I SEEM TO BE SAYING, OR WHAT I'M TRYING TO SAY IS... (50-75wds.).</w:t>
      </w:r>
      <w:r w:rsidRPr="00383D75">
        <w:rPr>
          <w:rFonts w:ascii="Arial" w:hAnsi="Arial" w:cs="Arial"/>
          <w:color w:val="000000"/>
          <w:sz w:val="24"/>
          <w:szCs w:val="24"/>
        </w:rPr>
        <w:t xml:space="preserve"> </w:t>
      </w:r>
      <w:r>
        <w:rPr>
          <w:rFonts w:ascii="Arial" w:hAnsi="Arial" w:cs="Arial"/>
          <w:b/>
          <w:bCs/>
          <w:color w:val="000000"/>
        </w:rPr>
        <w:t xml:space="preserve">This can be inserted even 2-3 times in the loop to check the effect of any stage of the thinking. </w:t>
      </w:r>
      <w:r>
        <w:rPr>
          <w:rFonts w:ascii="Arial" w:hAnsi="Arial" w:cs="Arial"/>
          <w:b/>
          <w:bCs/>
          <w:i/>
          <w:iCs/>
          <w:color w:val="000000"/>
        </w:rPr>
        <w:t>Loop must end with a part 6</w:t>
      </w:r>
      <w:r>
        <w:rPr>
          <w:rFonts w:ascii="Arial" w:hAnsi="Arial" w:cs="Arial"/>
          <w:i/>
          <w:iCs/>
          <w:color w:val="000000"/>
        </w:rPr>
        <w:t>.</w:t>
      </w:r>
      <w:r>
        <w:rPr>
          <w:rFonts w:ascii="Arial" w:hAnsi="Arial" w:cs="Arial"/>
          <w:color w:val="000000"/>
        </w:rPr>
        <w:t xml:space="preserve"> [</w:t>
      </w:r>
      <w:r>
        <w:rPr>
          <w:rFonts w:ascii="Arial" w:hAnsi="Arial" w:cs="Arial"/>
          <w:b/>
          <w:bCs/>
          <w:i/>
          <w:iCs/>
          <w:color w:val="000000"/>
        </w:rPr>
        <w:t>POSSIBLE USE IN FINISHED PROJECT:</w:t>
      </w:r>
      <w:r>
        <w:rPr>
          <w:rFonts w:ascii="Arial" w:hAnsi="Arial" w:cs="Arial"/>
          <w:color w:val="000000"/>
        </w:rPr>
        <w:t xml:space="preserve"> </w:t>
      </w:r>
      <w:r w:rsidR="00271707">
        <w:rPr>
          <w:rFonts w:ascii="Arial" w:hAnsi="Arial" w:cs="Arial"/>
          <w:i/>
          <w:iCs/>
          <w:color w:val="000000"/>
        </w:rPr>
        <w:t xml:space="preserve">provide </w:t>
      </w:r>
      <w:r>
        <w:rPr>
          <w:rFonts w:ascii="Arial" w:hAnsi="Arial" w:cs="Arial"/>
          <w:i/>
          <w:iCs/>
          <w:color w:val="000000"/>
        </w:rPr>
        <w:t xml:space="preserve">concise statements from which </w:t>
      </w:r>
      <w:r w:rsidRPr="00383D75">
        <w:rPr>
          <w:rFonts w:ascii="Arial" w:hAnsi="Arial" w:cs="Arial"/>
          <w:b/>
          <w:i/>
          <w:iCs/>
          <w:color w:val="000000"/>
          <w:sz w:val="24"/>
          <w:szCs w:val="24"/>
        </w:rPr>
        <w:t>a working thesis/main claim and title can come</w:t>
      </w:r>
      <w:r>
        <w:rPr>
          <w:rFonts w:ascii="Arial" w:hAnsi="Arial" w:cs="Arial"/>
          <w:color w:val="000000"/>
        </w:rPr>
        <w:t xml:space="preserve">. </w:t>
      </w:r>
      <w:r>
        <w:rPr>
          <w:rFonts w:ascii="Arial" w:hAnsi="Arial" w:cs="Arial"/>
          <w:b/>
          <w:bCs/>
          <w:i/>
          <w:iCs/>
          <w:color w:val="000000"/>
        </w:rPr>
        <w:t>The substance of this part is really the core of the finished PROJECT.</w:t>
      </w:r>
      <w:r>
        <w:rPr>
          <w:rFonts w:ascii="Arial" w:hAnsi="Arial" w:cs="Arial"/>
          <w:i/>
          <w:iCs/>
          <w:color w:val="000000"/>
        </w:rPr>
        <w:t xml:space="preserve"> It also reveals your subtle reasoning</w:t>
      </w:r>
      <w:r w:rsidR="00271707">
        <w:rPr>
          <w:rFonts w:ascii="Arial" w:hAnsi="Arial" w:cs="Arial"/>
          <w:i/>
          <w:iCs/>
          <w:color w:val="000000"/>
        </w:rPr>
        <w:t>.</w:t>
      </w:r>
    </w:p>
    <w:p w14:paraId="4065AEE2" w14:textId="77777777" w:rsidR="00271707" w:rsidRPr="00287A78" w:rsidRDefault="00271707" w:rsidP="00383D75">
      <w:pPr>
        <w:pStyle w:val="auto-style3"/>
        <w:rPr>
          <w:rFonts w:ascii="Arial" w:hAnsi="Arial" w:cs="Arial"/>
          <w:color w:val="000000"/>
          <w:sz w:val="24"/>
          <w:szCs w:val="24"/>
        </w:rPr>
      </w:pPr>
    </w:p>
    <w:p w14:paraId="46B49A1F" w14:textId="4AC34FCC" w:rsidR="00271707" w:rsidRDefault="00271707" w:rsidP="00271707">
      <w:pPr>
        <w:pStyle w:val="NormalWeb"/>
        <w:rPr>
          <w:rFonts w:ascii="Arial" w:hAnsi="Arial" w:cs="Arial"/>
          <w:color w:val="000000"/>
          <w:sz w:val="24"/>
          <w:szCs w:val="24"/>
        </w:rPr>
      </w:pPr>
      <w:r>
        <w:rPr>
          <w:rFonts w:ascii="Arial" w:hAnsi="Arial" w:cs="Arial"/>
          <w:color w:val="000000"/>
          <w:sz w:val="24"/>
          <w:szCs w:val="24"/>
        </w:rPr>
        <w:t>Topic:</w:t>
      </w:r>
    </w:p>
    <w:p w14:paraId="28CFBC25" w14:textId="41D91775" w:rsidR="00271707" w:rsidRDefault="00271707" w:rsidP="00271707">
      <w:pPr>
        <w:pStyle w:val="NormalWeb"/>
        <w:rPr>
          <w:rFonts w:ascii="Arial" w:hAnsi="Arial" w:cs="Arial"/>
          <w:color w:val="000000"/>
          <w:sz w:val="24"/>
          <w:szCs w:val="24"/>
        </w:rPr>
      </w:pPr>
      <w:r>
        <w:rPr>
          <w:rFonts w:ascii="Arial" w:hAnsi="Arial" w:cs="Arial"/>
          <w:color w:val="000000"/>
          <w:sz w:val="24"/>
          <w:szCs w:val="24"/>
        </w:rPr>
        <w:t>Position/opinion:</w:t>
      </w:r>
    </w:p>
    <w:p w14:paraId="2631C1DE" w14:textId="77777777" w:rsidR="00271707" w:rsidRDefault="00271707" w:rsidP="00271707">
      <w:pPr>
        <w:pStyle w:val="NormalWeb"/>
        <w:rPr>
          <w:rFonts w:ascii="Arial" w:hAnsi="Arial" w:cs="Arial"/>
          <w:color w:val="000000"/>
          <w:sz w:val="24"/>
          <w:szCs w:val="24"/>
        </w:rPr>
      </w:pPr>
      <w:r>
        <w:rPr>
          <w:rFonts w:ascii="Arial" w:hAnsi="Arial" w:cs="Arial"/>
          <w:color w:val="000000"/>
          <w:sz w:val="24"/>
          <w:szCs w:val="24"/>
        </w:rPr>
        <w:t>Main Reason:</w:t>
      </w:r>
      <w:r w:rsidRPr="00271707">
        <w:rPr>
          <w:rFonts w:ascii="Arial" w:hAnsi="Arial" w:cs="Arial"/>
          <w:color w:val="000000"/>
          <w:sz w:val="24"/>
          <w:szCs w:val="24"/>
        </w:rPr>
        <w:t xml:space="preserve"> </w:t>
      </w:r>
    </w:p>
    <w:p w14:paraId="7243CA3E" w14:textId="5DE715F2" w:rsidR="00271707" w:rsidRDefault="00271707" w:rsidP="00271707">
      <w:pPr>
        <w:pStyle w:val="NormalWeb"/>
      </w:pPr>
      <w:r>
        <w:rPr>
          <w:rFonts w:ascii="Arial" w:hAnsi="Arial" w:cs="Arial"/>
          <w:color w:val="000000"/>
          <w:sz w:val="24"/>
          <w:szCs w:val="24"/>
        </w:rPr>
        <w:t>Initial Thesis sentence:</w:t>
      </w:r>
    </w:p>
    <w:sectPr w:rsidR="00271707" w:rsidSect="00271707">
      <w:headerReference w:type="default" r:id="rId6"/>
      <w:pgSz w:w="12240" w:h="15840"/>
      <w:pgMar w:top="887" w:right="1350" w:bottom="4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26C4" w14:textId="77777777" w:rsidR="00914933" w:rsidRDefault="00914933" w:rsidP="00383D75">
      <w:r>
        <w:separator/>
      </w:r>
    </w:p>
  </w:endnote>
  <w:endnote w:type="continuationSeparator" w:id="0">
    <w:p w14:paraId="0D1E8534" w14:textId="77777777" w:rsidR="00914933" w:rsidRDefault="00914933" w:rsidP="0038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3440" w14:textId="77777777" w:rsidR="00914933" w:rsidRDefault="00914933" w:rsidP="00383D75">
      <w:r>
        <w:separator/>
      </w:r>
    </w:p>
  </w:footnote>
  <w:footnote w:type="continuationSeparator" w:id="0">
    <w:p w14:paraId="397B090A" w14:textId="77777777" w:rsidR="00914933" w:rsidRDefault="00914933" w:rsidP="0038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C7F0" w14:textId="302A0AC3" w:rsidR="00271707" w:rsidRDefault="00271707" w:rsidP="00383D75">
    <w:pPr>
      <w:pStyle w:val="Header"/>
      <w:jc w:val="center"/>
      <w:rPr>
        <w:rFonts w:ascii="Arial" w:eastAsia="Times New Roman" w:hAnsi="Arial" w:cs="Times New Roman"/>
        <w:b/>
        <w:bCs/>
        <w:color w:val="000000"/>
        <w:sz w:val="36"/>
        <w:szCs w:val="36"/>
      </w:rPr>
    </w:pPr>
    <w:r w:rsidRPr="00383D75">
      <w:rPr>
        <w:rFonts w:ascii="Arial" w:eastAsia="Times New Roman" w:hAnsi="Arial" w:cs="Times New Roman"/>
        <w:b/>
        <w:bCs/>
        <w:color w:val="000000"/>
        <w:sz w:val="36"/>
        <w:szCs w:val="36"/>
      </w:rPr>
      <w:t>T</w:t>
    </w:r>
    <w:r w:rsidR="002A2144">
      <w:rPr>
        <w:rFonts w:ascii="Arial" w:eastAsia="Times New Roman" w:hAnsi="Arial" w:cs="Times New Roman"/>
        <w:b/>
        <w:bCs/>
        <w:color w:val="000000"/>
        <w:sz w:val="36"/>
        <w:szCs w:val="36"/>
      </w:rPr>
      <w:t xml:space="preserve">OPIC EXPLORATION: To </w:t>
    </w:r>
    <w:r w:rsidRPr="00383D75">
      <w:rPr>
        <w:rFonts w:ascii="Arial" w:eastAsia="Times New Roman" w:hAnsi="Arial" w:cs="Times New Roman"/>
        <w:b/>
        <w:bCs/>
        <w:color w:val="000000"/>
        <w:sz w:val="36"/>
        <w:szCs w:val="36"/>
      </w:rPr>
      <w:t>Focus and Support A Topic</w:t>
    </w:r>
  </w:p>
  <w:p w14:paraId="4E99F104" w14:textId="76BBCE79" w:rsidR="00271707" w:rsidRDefault="002A2144" w:rsidP="00383D75">
    <w:pPr>
      <w:pStyle w:val="Header"/>
      <w:jc w:val="center"/>
      <w:rPr>
        <w:rFonts w:ascii="Arial" w:eastAsia="Times New Roman" w:hAnsi="Arial" w:cs="Times New Roman"/>
        <w:b/>
        <w:bCs/>
        <w:color w:val="000000"/>
        <w:sz w:val="36"/>
        <w:szCs w:val="36"/>
      </w:rPr>
    </w:pPr>
    <w:r>
      <w:rPr>
        <w:rFonts w:ascii="Arial" w:eastAsia="Times New Roman" w:hAnsi="Arial" w:cs="Times New Roman"/>
        <w:b/>
        <w:bCs/>
        <w:noProof/>
        <w:color w:val="000000"/>
        <w:sz w:val="36"/>
        <w:szCs w:val="36"/>
      </w:rPr>
      <mc:AlternateContent>
        <mc:Choice Requires="wps">
          <w:drawing>
            <wp:anchor distT="0" distB="0" distL="114300" distR="114300" simplePos="0" relativeHeight="251661312" behindDoc="0" locked="0" layoutInCell="1" allowOverlap="1" wp14:anchorId="4EA2533B" wp14:editId="3907D1B9">
              <wp:simplePos x="0" y="0"/>
              <wp:positionH relativeFrom="column">
                <wp:posOffset>4427811</wp:posOffset>
              </wp:positionH>
              <wp:positionV relativeFrom="paragraph">
                <wp:posOffset>114566</wp:posOffset>
              </wp:positionV>
              <wp:extent cx="2061003" cy="261620"/>
              <wp:effectExtent l="0" t="0" r="9525" b="17780"/>
              <wp:wrapNone/>
              <wp:docPr id="4" name="Text Box 4"/>
              <wp:cNvGraphicFramePr/>
              <a:graphic xmlns:a="http://schemas.openxmlformats.org/drawingml/2006/main">
                <a:graphicData uri="http://schemas.microsoft.com/office/word/2010/wordprocessingShape">
                  <wps:wsp>
                    <wps:cNvSpPr txBox="1"/>
                    <wps:spPr>
                      <a:xfrm>
                        <a:off x="0" y="0"/>
                        <a:ext cx="2061003" cy="2616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EF11D2" w14:textId="77777777" w:rsidR="00271707" w:rsidRPr="00287A78" w:rsidRDefault="00271707" w:rsidP="00287A78">
                          <w:pPr>
                            <w:rPr>
                              <w:sz w:val="20"/>
                              <w:szCs w:val="20"/>
                            </w:rPr>
                          </w:pPr>
                          <w:r>
                            <w:rPr>
                              <w:sz w:val="20"/>
                              <w:szCs w:val="20"/>
                            </w:rPr>
                            <w:t>A</w:t>
                          </w:r>
                          <w:r w:rsidRPr="00287A78">
                            <w:rPr>
                              <w:sz w:val="20"/>
                              <w:szCs w:val="20"/>
                            </w:rPr>
                            <w:t>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2533B" id="_x0000_t202" coordsize="21600,21600" o:spt="202" path="m,l,21600r21600,l21600,xe">
              <v:stroke joinstyle="miter"/>
              <v:path gradientshapeok="t" o:connecttype="rect"/>
            </v:shapetype>
            <v:shape id="Text Box 4" o:spid="_x0000_s1027" type="#_x0000_t202" style="position:absolute;left:0;text-align:left;margin-left:348.65pt;margin-top:9pt;width:162.3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" filled="f" strokecolor="black [3213]">
              <v:textbox>
                <w:txbxContent>
                  <w:p w14:paraId="1CEF11D2" w14:textId="77777777" w:rsidR="00271707" w:rsidRPr="00287A78" w:rsidRDefault="00271707" w:rsidP="00287A78">
                    <w:pPr>
                      <w:rPr>
                        <w:sz w:val="20"/>
                        <w:szCs w:val="20"/>
                      </w:rPr>
                    </w:pPr>
                    <w:r>
                      <w:rPr>
                        <w:sz w:val="20"/>
                        <w:szCs w:val="20"/>
                      </w:rPr>
                      <w:t>A</w:t>
                    </w:r>
                    <w:r w:rsidRPr="00287A78">
                      <w:rPr>
                        <w:sz w:val="20"/>
                        <w:szCs w:val="20"/>
                      </w:rPr>
                      <w:t>ssignment:</w:t>
                    </w:r>
                  </w:p>
                </w:txbxContent>
              </v:textbox>
            </v:shape>
          </w:pict>
        </mc:Fallback>
      </mc:AlternateContent>
    </w:r>
    <w:r>
      <w:rPr>
        <w:rFonts w:ascii="Arial" w:eastAsia="Times New Roman" w:hAnsi="Arial" w:cs="Times New Roman"/>
        <w:b/>
        <w:bCs/>
        <w:noProof/>
        <w:color w:val="000000"/>
        <w:sz w:val="36"/>
        <w:szCs w:val="36"/>
      </w:rPr>
      <mc:AlternateContent>
        <mc:Choice Requires="wps">
          <w:drawing>
            <wp:anchor distT="0" distB="0" distL="114300" distR="114300" simplePos="0" relativeHeight="251659264" behindDoc="0" locked="0" layoutInCell="1" allowOverlap="1" wp14:anchorId="793298B4" wp14:editId="6DD9DB87">
              <wp:simplePos x="0" y="0"/>
              <wp:positionH relativeFrom="column">
                <wp:posOffset>2874306</wp:posOffset>
              </wp:positionH>
              <wp:positionV relativeFrom="paragraph">
                <wp:posOffset>114300</wp:posOffset>
              </wp:positionV>
              <wp:extent cx="1557020" cy="262255"/>
              <wp:effectExtent l="0" t="0" r="17780" b="17145"/>
              <wp:wrapNone/>
              <wp:docPr id="3" name="Text Box 3"/>
              <wp:cNvGraphicFramePr/>
              <a:graphic xmlns:a="http://schemas.openxmlformats.org/drawingml/2006/main">
                <a:graphicData uri="http://schemas.microsoft.com/office/word/2010/wordprocessingShape">
                  <wps:wsp>
                    <wps:cNvSpPr txBox="1"/>
                    <wps:spPr>
                      <a:xfrm>
                        <a:off x="0" y="0"/>
                        <a:ext cx="1557020" cy="26225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40682" w14:textId="77777777" w:rsidR="00271707" w:rsidRPr="00287A78" w:rsidRDefault="00271707">
                          <w:pPr>
                            <w:rPr>
                              <w:sz w:val="20"/>
                              <w:szCs w:val="20"/>
                            </w:rPr>
                          </w:pPr>
                          <w:r w:rsidRPr="00287A78">
                            <w:rPr>
                              <w:sz w:val="20"/>
                              <w:szCs w:val="20"/>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298B4" id="Text Box 3" o:spid="_x0000_s1028" type="#_x0000_t202" style="position:absolute;left:0;text-align:left;margin-left:226.3pt;margin-top:9pt;width:122.6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" filled="f" strokecolor="black [3213]">
              <v:textbox>
                <w:txbxContent>
                  <w:p w14:paraId="23F40682" w14:textId="77777777" w:rsidR="00271707" w:rsidRPr="00287A78" w:rsidRDefault="00271707">
                    <w:pPr>
                      <w:rPr>
                        <w:sz w:val="20"/>
                        <w:szCs w:val="20"/>
                      </w:rPr>
                    </w:pPr>
                    <w:r w:rsidRPr="00287A78">
                      <w:rPr>
                        <w:sz w:val="20"/>
                        <w:szCs w:val="20"/>
                      </w:rPr>
                      <w:t>Class:</w:t>
                    </w:r>
                  </w:p>
                </w:txbxContent>
              </v:textbox>
            </v:shape>
          </w:pict>
        </mc:Fallback>
      </mc:AlternateContent>
    </w:r>
    <w:r w:rsidR="00271707">
      <w:rPr>
        <w:rFonts w:ascii="Arial" w:eastAsia="Times New Roman" w:hAnsi="Arial" w:cs="Times New Roman"/>
        <w:b/>
        <w:bCs/>
        <w:noProof/>
        <w:color w:val="000000"/>
        <w:sz w:val="36"/>
        <w:szCs w:val="36"/>
      </w:rPr>
      <mc:AlternateContent>
        <mc:Choice Requires="wps">
          <w:drawing>
            <wp:anchor distT="0" distB="0" distL="114300" distR="114300" simplePos="0" relativeHeight="251656192" behindDoc="0" locked="0" layoutInCell="1" allowOverlap="1" wp14:anchorId="1D29329D" wp14:editId="7E9306FD">
              <wp:simplePos x="0" y="0"/>
              <wp:positionH relativeFrom="column">
                <wp:posOffset>-616688</wp:posOffset>
              </wp:positionH>
              <wp:positionV relativeFrom="paragraph">
                <wp:posOffset>114566</wp:posOffset>
              </wp:positionV>
              <wp:extent cx="3423683" cy="257175"/>
              <wp:effectExtent l="0" t="0" r="18415" b="9525"/>
              <wp:wrapNone/>
              <wp:docPr id="2" name="Text Box 2"/>
              <wp:cNvGraphicFramePr/>
              <a:graphic xmlns:a="http://schemas.openxmlformats.org/drawingml/2006/main">
                <a:graphicData uri="http://schemas.microsoft.com/office/word/2010/wordprocessingShape">
                  <wps:wsp>
                    <wps:cNvSpPr txBox="1"/>
                    <wps:spPr>
                      <a:xfrm>
                        <a:off x="0" y="0"/>
                        <a:ext cx="3423683" cy="2571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A0B4B4" w14:textId="77777777" w:rsidR="00271707" w:rsidRPr="00287A78" w:rsidRDefault="00271707">
                          <w:pPr>
                            <w:rPr>
                              <w:sz w:val="20"/>
                              <w:szCs w:val="20"/>
                            </w:rPr>
                          </w:pPr>
                          <w:r w:rsidRPr="00287A78">
                            <w:rPr>
                              <w:sz w:val="20"/>
                              <w:szCs w:val="20"/>
                            </w:rPr>
                            <w:t>Student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329D" id="Text Box 2" o:spid="_x0000_s1029" type="#_x0000_t202" style="position:absolute;left:0;text-align:left;margin-left:-48.55pt;margin-top:9pt;width:269.6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" filled="f" strokecolor="black [3213]">
              <v:textbox>
                <w:txbxContent>
                  <w:p w14:paraId="26A0B4B4" w14:textId="77777777" w:rsidR="00271707" w:rsidRPr="00287A78" w:rsidRDefault="00271707">
                    <w:pPr>
                      <w:rPr>
                        <w:sz w:val="20"/>
                        <w:szCs w:val="20"/>
                      </w:rPr>
                    </w:pPr>
                    <w:r w:rsidRPr="00287A78">
                      <w:rPr>
                        <w:sz w:val="20"/>
                        <w:szCs w:val="20"/>
                      </w:rPr>
                      <w:t>Student name:</w:t>
                    </w:r>
                  </w:p>
                </w:txbxContent>
              </v:textbox>
            </v:shape>
          </w:pict>
        </mc:Fallback>
      </mc:AlternateContent>
    </w:r>
  </w:p>
  <w:p w14:paraId="02C01474" w14:textId="77777777" w:rsidR="00271707" w:rsidRDefault="00271707" w:rsidP="00383D7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75"/>
    <w:rsid w:val="00114715"/>
    <w:rsid w:val="00271707"/>
    <w:rsid w:val="00287A78"/>
    <w:rsid w:val="002A2144"/>
    <w:rsid w:val="00383D75"/>
    <w:rsid w:val="003F79E3"/>
    <w:rsid w:val="00914933"/>
    <w:rsid w:val="00CC3902"/>
    <w:rsid w:val="00EC0973"/>
    <w:rsid w:val="00ED0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B3CC6"/>
  <w15:docId w15:val="{2666C466-EA18-CC44-8E9E-91FBEE78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Grande" w:eastAsiaTheme="minorEastAsia" w:hAnsi="Lucida Grande" w:cs="Lucida Grande"/>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3">
    <w:name w:val="auto-style3"/>
    <w:basedOn w:val="Normal"/>
    <w:rsid w:val="00383D75"/>
    <w:pPr>
      <w:spacing w:before="100" w:beforeAutospacing="1" w:after="100" w:afterAutospacing="1"/>
    </w:pPr>
    <w:rPr>
      <w:rFonts w:ascii="Times" w:hAnsi="Times"/>
      <w:color w:val="000080"/>
      <w:sz w:val="20"/>
      <w:szCs w:val="20"/>
    </w:rPr>
  </w:style>
  <w:style w:type="paragraph" w:customStyle="1" w:styleId="auto-style5">
    <w:name w:val="auto-style5"/>
    <w:basedOn w:val="Normal"/>
    <w:rsid w:val="00383D75"/>
    <w:pPr>
      <w:spacing w:before="100" w:beforeAutospacing="1" w:after="100" w:afterAutospacing="1"/>
    </w:pPr>
    <w:rPr>
      <w:rFonts w:ascii="Arial" w:hAnsi="Arial"/>
      <w:color w:val="000000"/>
      <w:sz w:val="20"/>
      <w:szCs w:val="20"/>
    </w:rPr>
  </w:style>
  <w:style w:type="paragraph" w:customStyle="1" w:styleId="auto-style14">
    <w:name w:val="auto-style14"/>
    <w:basedOn w:val="Normal"/>
    <w:rsid w:val="00383D75"/>
    <w:pPr>
      <w:spacing w:before="100" w:beforeAutospacing="1" w:after="100" w:afterAutospacing="1"/>
    </w:pPr>
    <w:rPr>
      <w:rFonts w:ascii="Arial" w:hAnsi="Arial"/>
      <w:b/>
      <w:bCs/>
      <w:color w:val="000000"/>
      <w:sz w:val="20"/>
      <w:szCs w:val="20"/>
    </w:rPr>
  </w:style>
  <w:style w:type="character" w:customStyle="1" w:styleId="auto-style101">
    <w:name w:val="auto-style101"/>
    <w:basedOn w:val="DefaultParagraphFont"/>
    <w:rsid w:val="00383D75"/>
    <w:rPr>
      <w:i/>
      <w:iCs/>
      <w:sz w:val="24"/>
      <w:szCs w:val="24"/>
    </w:rPr>
  </w:style>
  <w:style w:type="character" w:customStyle="1" w:styleId="auto-style151">
    <w:name w:val="auto-style151"/>
    <w:basedOn w:val="DefaultParagraphFont"/>
    <w:rsid w:val="00383D75"/>
    <w:rPr>
      <w:sz w:val="24"/>
      <w:szCs w:val="24"/>
    </w:rPr>
  </w:style>
  <w:style w:type="character" w:customStyle="1" w:styleId="auto-style61">
    <w:name w:val="auto-style61"/>
    <w:basedOn w:val="DefaultParagraphFont"/>
    <w:rsid w:val="00383D75"/>
    <w:rPr>
      <w:sz w:val="20"/>
      <w:szCs w:val="20"/>
    </w:rPr>
  </w:style>
  <w:style w:type="character" w:styleId="Strong">
    <w:name w:val="Strong"/>
    <w:basedOn w:val="DefaultParagraphFont"/>
    <w:uiPriority w:val="22"/>
    <w:qFormat/>
    <w:rsid w:val="00383D75"/>
    <w:rPr>
      <w:b/>
      <w:bCs/>
    </w:rPr>
  </w:style>
  <w:style w:type="character" w:customStyle="1" w:styleId="auto-style121">
    <w:name w:val="auto-style121"/>
    <w:basedOn w:val="DefaultParagraphFont"/>
    <w:rsid w:val="00383D75"/>
    <w:rPr>
      <w:color w:val="5D4E4E"/>
    </w:rPr>
  </w:style>
  <w:style w:type="character" w:styleId="Emphasis">
    <w:name w:val="Emphasis"/>
    <w:basedOn w:val="DefaultParagraphFont"/>
    <w:uiPriority w:val="20"/>
    <w:qFormat/>
    <w:rsid w:val="00383D75"/>
    <w:rPr>
      <w:i/>
      <w:iCs/>
    </w:rPr>
  </w:style>
  <w:style w:type="paragraph" w:styleId="NormalWeb">
    <w:name w:val="Normal (Web)"/>
    <w:basedOn w:val="Normal"/>
    <w:uiPriority w:val="99"/>
    <w:unhideWhenUsed/>
    <w:rsid w:val="00383D75"/>
    <w:pPr>
      <w:spacing w:before="100" w:beforeAutospacing="1" w:after="100" w:afterAutospacing="1"/>
    </w:pPr>
    <w:rPr>
      <w:rFonts w:ascii="Times" w:hAnsi="Times" w:cs="Times New Roman"/>
      <w:color w:val="000080"/>
      <w:sz w:val="20"/>
      <w:szCs w:val="20"/>
    </w:rPr>
  </w:style>
  <w:style w:type="paragraph" w:styleId="Header">
    <w:name w:val="header"/>
    <w:basedOn w:val="Normal"/>
    <w:link w:val="HeaderChar"/>
    <w:uiPriority w:val="99"/>
    <w:unhideWhenUsed/>
    <w:rsid w:val="00383D75"/>
    <w:pPr>
      <w:tabs>
        <w:tab w:val="center" w:pos="4320"/>
        <w:tab w:val="right" w:pos="8640"/>
      </w:tabs>
    </w:pPr>
  </w:style>
  <w:style w:type="character" w:customStyle="1" w:styleId="HeaderChar">
    <w:name w:val="Header Char"/>
    <w:basedOn w:val="DefaultParagraphFont"/>
    <w:link w:val="Header"/>
    <w:uiPriority w:val="99"/>
    <w:rsid w:val="00383D75"/>
  </w:style>
  <w:style w:type="paragraph" w:styleId="Footer">
    <w:name w:val="footer"/>
    <w:basedOn w:val="Normal"/>
    <w:link w:val="FooterChar"/>
    <w:uiPriority w:val="99"/>
    <w:unhideWhenUsed/>
    <w:rsid w:val="00383D75"/>
    <w:pPr>
      <w:tabs>
        <w:tab w:val="center" w:pos="4320"/>
        <w:tab w:val="right" w:pos="8640"/>
      </w:tabs>
    </w:pPr>
  </w:style>
  <w:style w:type="character" w:customStyle="1" w:styleId="FooterChar">
    <w:name w:val="Footer Char"/>
    <w:basedOn w:val="DefaultParagraphFont"/>
    <w:link w:val="Footer"/>
    <w:uiPriority w:val="99"/>
    <w:rsid w:val="0038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9662">
      <w:bodyDiv w:val="1"/>
      <w:marLeft w:val="0"/>
      <w:marRight w:val="0"/>
      <w:marTop w:val="0"/>
      <w:marBottom w:val="0"/>
      <w:divBdr>
        <w:top w:val="none" w:sz="0" w:space="0" w:color="auto"/>
        <w:left w:val="none" w:sz="0" w:space="0" w:color="auto"/>
        <w:bottom w:val="none" w:sz="0" w:space="0" w:color="auto"/>
        <w:right w:val="none" w:sz="0" w:space="0" w:color="auto"/>
      </w:divBdr>
    </w:div>
    <w:div w:id="1485315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Thielsen</dc:creator>
  <cp:keywords/>
  <dc:description/>
  <cp:lastModifiedBy>Jane Thielsen</cp:lastModifiedBy>
  <cp:revision>2</cp:revision>
  <cp:lastPrinted>2018-11-13T23:52:00Z</cp:lastPrinted>
  <dcterms:created xsi:type="dcterms:W3CDTF">2020-02-03T21:24:00Z</dcterms:created>
  <dcterms:modified xsi:type="dcterms:W3CDTF">2020-02-03T21:24:00Z</dcterms:modified>
</cp:coreProperties>
</file>